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-5080</wp:posOffset>
                </wp:positionV>
                <wp:extent cx="7557770" cy="10830560"/>
                <wp:effectExtent l="0" t="0" r="11430" b="1524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780" y="7620"/>
                          <a:ext cx="7557770" cy="1083056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95.1pt;height:852.8pt;margin-top:-0.4pt;margin-left:0.4pt;mso-height-relative:page;mso-width-relative:page;position:absolute;v-text-anchor:middle;z-index:251663360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2256155</wp:posOffset>
                </wp:positionV>
                <wp:extent cx="5100955" cy="1894840"/>
                <wp:effectExtent l="0" t="0" r="4445" b="1016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727835" y="2172970"/>
                          <a:ext cx="5100955" cy="189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0BFC1"/>
                                <w:sz w:val="180"/>
                                <w:szCs w:val="180"/>
                                <w:lang w:val="en-US" w:eastAsia="zh-Hans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401.65pt;height:149.2pt;margin-top:177.65pt;margin-left:105.7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BFC1"/>
                          <w:sz w:val="180"/>
                          <w:szCs w:val="180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0BFC1"/>
                          <w:sz w:val="180"/>
                          <w:szCs w:val="180"/>
                          <w:lang w:val="en-US" w:eastAsia="zh-Hans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1342390</wp:posOffset>
                </wp:positionH>
                <wp:positionV relativeFrom="paragraph">
                  <wp:posOffset>4192270</wp:posOffset>
                </wp:positionV>
                <wp:extent cx="5100955" cy="645795"/>
                <wp:effectExtent l="0" t="0" r="4445" b="1460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100955" cy="6457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699DA0"/>
                                <w:sz w:val="52"/>
                                <w:szCs w:val="52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401.65pt;height:50.85pt;margin-top:330.1pt;margin-left:105.7pt;mso-height-relative:page;mso-width-relative:page;position:absolute;z-index:251669504" coordsize="21600,21600" filled="t" fillcolor="white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699DA0"/>
                          <w:sz w:val="52"/>
                          <w:szCs w:val="52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2477135</wp:posOffset>
                </wp:positionH>
                <wp:positionV relativeFrom="paragraph">
                  <wp:posOffset>6088380</wp:posOffset>
                </wp:positionV>
                <wp:extent cx="3935730" cy="24974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1644650" y="5192395"/>
                          <a:ext cx="3935730" cy="2497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姓名：木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求职：销售专员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177 7777 7777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44"/>
                                <w:szCs w:val="5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44"/>
                                <w:szCs w:val="5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1777@163.com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8" type="#_x0000_t202" style="width:309.9pt;height:196.65pt;margin-top:479.4pt;margin-left:195.05pt;mso-height-relative:page;mso-width-relative:page;position:absolute;z-index:25166745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姓名：木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求职：销售专员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177 7777 7777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44"/>
                          <w:szCs w:val="5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44"/>
                          <w:szCs w:val="5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1777@163.com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right="0" w:firstLine="840" w:leftChars="0" w:rightChars="0" w:firstLineChars="400"/>
        <w:jc w:val="both"/>
        <w:textAlignment w:val="auto"/>
        <w:outlineLvl w:val="9"/>
        <w:rPr>
          <w:sz w:val="21"/>
        </w:rPr>
        <w:sectPr>
          <w:pgSz w:w="11906" w:h="16838"/>
          <w:pgMar w:top="0" w:right="0" w:bottom="0" w:left="0" w:header="851" w:footer="992" w:gutter="0"/>
          <w:cols w:num="1" w:space="0"/>
          <w:rtlGutter w:val="0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-66675</wp:posOffset>
                </wp:positionV>
                <wp:extent cx="7576185" cy="10825480"/>
                <wp:effectExtent l="0" t="0" r="18415" b="203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96545" y="215265"/>
                          <a:ext cx="7576185" cy="1082548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9" style="width:596.55pt;height:852.4pt;margin-top:-5.25pt;margin-left:-0.7pt;mso-height-relative:page;mso-width-relative:page;position:absolute;v-text-anchor:middle;z-index:251659264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2479675</wp:posOffset>
                </wp:positionH>
                <wp:positionV relativeFrom="paragraph">
                  <wp:posOffset>1405890</wp:posOffset>
                </wp:positionV>
                <wp:extent cx="4548505" cy="83058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548505" cy="830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24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现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居：浙江杭州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机：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177 7777 7777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箱：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177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6"/>
                                <w:szCs w:val="26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7@163.com</w:t>
                            </w:r>
                          </w:p>
                          <w:p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0" type="#_x0000_t202" style="width:358.15pt;height:65.4pt;margin-top:110.7pt;margin-left:195.25pt;mso-height-relative:page;mso-width-relative:page;position:absolute;z-index:25168179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年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龄：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24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岁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现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居：浙江杭州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机：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177 7777 7777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箱：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177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6"/>
                          <w:szCs w:val="26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7@163.com</w:t>
                      </w:r>
                    </w:p>
                    <w:p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1451610</wp:posOffset>
                </wp:positionV>
                <wp:extent cx="5856605" cy="749300"/>
                <wp:effectExtent l="0" t="0" r="10795" b="12700"/>
                <wp:wrapNone/>
                <wp:docPr id="36" name="单圆角矩形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218440" y="1459865"/>
                          <a:ext cx="5856605" cy="749300"/>
                        </a:xfrm>
                        <a:prstGeom prst="snipRound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rgbClr val="C7E2E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style="width:461.15pt;height:59pt;margin-top:114.3pt;margin-left:90pt;mso-height-relative:page;mso-width-relative:page;position:absolute;v-text-anchor:middle;z-index:251679744" coordsize="5856605,749300" path="m124885,l5481955,,5856605,374650,5856605,749300,,749300,,124885c,55913,55913,,124885,xe" filled="t" fillcolor="#c7e2e3" stroked="f">
                <v:stroke joinstyle="miter"/>
                <v:path o:connecttype="custom" o:connectlocs="5856605,374650;2928302,749300;0,374650;2928302,0" o:connectangles="0,82,164,247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4321175</wp:posOffset>
                </wp:positionH>
                <wp:positionV relativeFrom="paragraph">
                  <wp:posOffset>906780</wp:posOffset>
                </wp:positionV>
                <wp:extent cx="2099310" cy="43561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9931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-197" w:right="0" w:firstLine="154" w:leftChars="-94" w:rightChars="0" w:firstLineChars="55"/>
                              <w:jc w:val="distribute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求职意向：销售专员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165.3pt;height:34.3pt;margin-top:71.4pt;margin-left:340.25pt;mso-height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-197" w:right="0" w:firstLine="154" w:leftChars="-94" w:rightChars="0" w:firstLineChars="55"/>
                        <w:jc w:val="distribute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求职意向：销售专员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8585835</wp:posOffset>
                </wp:positionV>
                <wp:extent cx="6367780" cy="483870"/>
                <wp:effectExtent l="0" t="0" r="7620" b="2413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5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4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52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53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3" style="width:501.4pt;height:38.1pt;margin-top:676.05pt;margin-left:43.8pt;mso-height-relative:page;mso-width-relative:page;position:absolute;z-index:251698176" coordorigin="5073,21433" coordsize="10028,762">
                <o:lock v:ext="edit" aspectratio="f"/>
                <v:shape id="对角圆角矩形 21" o:spid="_x0000_s1034" style="width:2252;height:599;left:5073;position:absolute;top:21514;v-text-anchor:middle" coordsize="2252,599" path="m,l1952,,2252,299,2252,599,,599xe" filled="t" fillcolor="#c4e2e3" stroked="f">
                  <v:stroke joinstyle="miter"/>
                  <v:path o:connecttype="custom" o:connectlocs="2252,299;1126,599;0,299;1126,0" o:connectangles="0,82,164,247"/>
                  <o:lock v:ext="edit" aspectratio="f"/>
                </v:shape>
                <v:shape id="文本框 25" o:spid="_x0000_s1035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自我评价</w:t>
                        </w:r>
                      </w:p>
                    </w:txbxContent>
                  </v:textbox>
                </v:shape>
                <v:line id="直接连接符 34" o:spid="_x0000_s1036" style="position:absolute" from="6541,22083" to="15101,22083" coordsize="21600,21600" stroked="t" strokecolor="#c4e2e3">
                  <v:stroke joinstyle="miter" dashstyle="soli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7092315</wp:posOffset>
                </wp:positionV>
                <wp:extent cx="6367780" cy="483870"/>
                <wp:effectExtent l="0" t="0" r="7620" b="2413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47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1Rect">
                            <a:avLst>
                              <a:gd name="adj" fmla="val 50000"/>
                            </a:avLst>
                          </a:prstGeom>
                          <a:solidFill>
                            <a:srgbClr val="C5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8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技能专长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9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4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501.4pt;height:38.1pt;margin-top:558.45pt;margin-left:43.8pt;mso-height-relative:page;mso-width-relative:page;position:absolute;z-index:251694080" coordorigin="5073,21433" coordsize="10028,762">
                <o:lock v:ext="edit" aspectratio="f"/>
                <v:shape id="对角圆角矩形 21" o:spid="_x0000_s1038" style="width:2252;height:599;left:5073;position:absolute;top:21514;v-text-anchor:middle" coordsize="2252,599" path="m,l1952,,2252,299,2252,599,,599xe" filled="t" fillcolor="#c5e2e3" stroked="f">
                  <v:stroke joinstyle="miter"/>
                  <v:path o:connecttype="custom" o:connectlocs="2252,299;1126,599;0,299;1126,0" o:connectangles="0,82,164,247"/>
                  <o:lock v:ext="edit" aspectratio="f"/>
                </v:shape>
                <v:shape id="文本框 25" o:spid="_x0000_s1039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技能专长</w:t>
                        </w:r>
                      </w:p>
                    </w:txbxContent>
                  </v:textbox>
                </v:shape>
                <v:line id="直接连接符 34" o:spid="_x0000_s1040" style="position:absolute" from="6541,22083" to="15101,22083" coordsize="21600,21600" stroked="t" strokecolor="#c4e2e3">
                  <v:stroke joinstyle="miter" dashstyle="soli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4285615</wp:posOffset>
                </wp:positionV>
                <wp:extent cx="6367780" cy="471805"/>
                <wp:effectExtent l="0" t="0" r="7620" b="952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71805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42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45542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43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4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501.4pt;height:37.15pt;margin-top:337.45pt;margin-left:43.8pt;mso-height-relative:page;mso-width-relative:page;position:absolute;z-index:251689984" coordorigin="5073,21433" coordsize="10028,762">
                <o:lock v:ext="edit" aspectratio="f"/>
                <v:shape id="对角圆角矩形 21" o:spid="_x0000_s1042" style="width:2252;height:599;left:5073;position:absolute;top:21514;v-text-anchor:middle" coordsize="2252,599" path="m99,l1979,,2252,272,2252,599,,599,,99c,44,44,,99,xe" filled="t" fillcolor="#c6e2e3" stroked="f">
                  <v:stroke joinstyle="miter"/>
                  <v:path o:connecttype="custom" o:connectlocs="2252,299;1126,599;0,299;1126,0" o:connectangles="0,82,164,247"/>
                  <o:lock v:ext="edit" aspectratio="f"/>
                </v:shape>
                <v:shape id="文本框 25" o:spid="_x0000_s1043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34" o:spid="_x0000_s1044" style="position:absolute" from="6541,22083" to="15101,22083" coordsize="21600,21600" stroked="t" strokecolor="#c6e2e3">
                  <v:stroke joinstyle="miter" dashstyle="soli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556260</wp:posOffset>
                </wp:positionH>
                <wp:positionV relativeFrom="paragraph">
                  <wp:posOffset>2545715</wp:posOffset>
                </wp:positionV>
                <wp:extent cx="6367780" cy="483870"/>
                <wp:effectExtent l="0" t="0" r="7620" b="2413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7780" cy="483870"/>
                          <a:chOff x="5073" y="21433"/>
                          <a:chExt cx="10028" cy="762"/>
                        </a:xfrm>
                      </wpg:grpSpPr>
                      <wps:wsp xmlns:wps="http://schemas.microsoft.com/office/word/2010/wordprocessingShape">
                        <wps:cNvPr id="21" name="对角圆角矩形 21"/>
                        <wps:cNvSpPr/>
                        <wps:spPr>
                          <a:xfrm>
                            <a:off x="5073" y="21514"/>
                            <a:ext cx="2252" cy="599"/>
                          </a:xfrm>
                          <a:prstGeom prst="snipRoundRect">
                            <a:avLst>
                              <a:gd name="adj1" fmla="val 16667"/>
                              <a:gd name="adj2" fmla="val 36894"/>
                            </a:avLst>
                          </a:prstGeom>
                          <a:solidFill>
                            <a:srgbClr val="C6E2E3"/>
                          </a:solidFill>
                          <a:ln>
                            <a:noFill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25" name="文本框 25"/>
                        <wps:cNvSpPr txBox="1"/>
                        <wps:spPr>
                          <a:xfrm>
                            <a:off x="5254" y="21433"/>
                            <a:ext cx="1889" cy="7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jc w:val="distribute"/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 w:val="28"/>
                                  <w:szCs w:val="28"/>
                                  <w:lang w:val="en-US" w:eastAsia="zh-Hans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  </wps:wsp>
                      <wps:wsp xmlns:wps="http://schemas.microsoft.com/office/word/2010/wordprocessingShape">
                        <wps:cNvPr id="34" name="直接连接符 34"/>
                        <wps:cNvCnPr/>
                        <wps:spPr>
                          <a:xfrm>
                            <a:off x="6541" y="22083"/>
                            <a:ext cx="856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6E2E3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5" style="width:501.4pt;height:38.1pt;margin-top:200.45pt;margin-left:43.8pt;mso-height-relative:page;mso-width-relative:page;position:absolute;z-index:251683840" coordorigin="5073,21433" coordsize="10028,762">
                <o:lock v:ext="edit" aspectratio="f"/>
                <v:shape id="对角圆角矩形 21" o:spid="_x0000_s1046" style="width:2252;height:599;left:5073;position:absolute;top:21514;v-text-anchor:middle" coordsize="2252,599" path="m99,l2031,,2252,220,2252,599,,599,,99c,44,44,,99,xe" filled="t" fillcolor="#c6e2e3" stroked="f">
                  <v:stroke joinstyle="miter"/>
                  <v:path o:connecttype="custom" o:connectlocs="2252,299;1126,599;0,299;1126,0" o:connectangles="0,82,164,247"/>
                  <o:lock v:ext="edit" aspectratio="f"/>
                </v:shape>
                <v:shape id="_x0000_s1026" o:spid="_x0000_s1047" type="#_x0000_t202" style="width:1889;height:762;left:5254;position:absolute;top:21433" coordsize="21600,21600" filled="f" stroked="f">
                  <o:lock v:ext="edit" aspectratio="f"/>
                  <v:textbox>
                    <w:txbxContent>
                      <w:p>
                        <w:pPr>
                          <w:jc w:val="distribute"/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 w:val="28"/>
                            <w:szCs w:val="28"/>
                            <w:lang w:val="en-US" w:eastAsia="zh-Hans"/>
                          </w:rPr>
                          <w:t>教育背景</w:t>
                        </w:r>
                      </w:p>
                    </w:txbxContent>
                  </v:textbox>
                </v:shape>
                <v:line id="_x0000_s1026" o:spid="_x0000_s1048" style="position:absolute" from="6541,22083" to="15101,22083" coordsize="21600,21600" stroked="t" strokecolor="#c6e2e3">
                  <v:stroke joinstyle="miter" dashstyle="solid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3031490</wp:posOffset>
                </wp:positionV>
                <wp:extent cx="6580505" cy="1402715"/>
                <wp:effectExtent l="0" t="0" r="23495" b="1968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777875" y="3285490"/>
                          <a:ext cx="6580505" cy="1402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20XX.09-20XX.06                    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财经学院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商务管理专业（本科）主修课程：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经济学、货币银行学、国际经济、农业经济、贸易经济、运输经济、劳动经济、国际金融、国际贸易、投资经济、投资经济管理、国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有资产管理、国际经济与贸易、网络经济学、环境资源与发展经济学、金融学、国际商务、农业经营管理、农林经济管理等，商务管理专业是文科专业。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9" type="#_x0000_t202" style="width:518.15pt;height:110.45pt;margin-top:238.7pt;margin-left:37.25pt;mso-height-relative:page;mso-width-relative:page;position:absolute;z-index:25167769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20XX.09-20XX.06                    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财经学院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商务管理专业（本科）主修课程：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经济学、货币银行学、国际经济、农业经济、贸易经济、运输经济、劳动经济、国际金融、国际贸易、投资经济、投资经济管理、国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有资产管理、国际经济与贸易、网络经济学、环境资源与发展经济学、金融学、国际商务、农业经营管理、农林经济管理等，商务管理专业是文科专业。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5888990</wp:posOffset>
                </wp:positionV>
                <wp:extent cx="6580505" cy="1351915"/>
                <wp:effectExtent l="0" t="0" r="23495" b="19685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351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20XX.03-20XX.09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浙江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销售专员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、收集一线营销信息和用户意见，对公司营销策略、售后服务、等提出参考意见。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、认真贯彻执行公司销售管理规定和实施细则，努力提高自身业务水平。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、积极完成规定或承诺的销售量指标。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3F3F3F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0" type="#_x0000_t202" style="width:518.15pt;height:106.45pt;margin-top:463.7pt;margin-left:38.25pt;mso-height-relative:page;mso-width-relative:page;position:absolute;z-index:2517043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20XX.03-20XX.09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浙江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销售专员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、收集一线营销信息和用户意见，对公司营销策略、售后服务、等提出参考意见。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、认真贯彻执行公司销售管理规定和实施细则，努力提高自身业务水平。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、积极完成规定或承诺的销售量指标。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3F3F3F" w:themeColor="text1" w:themeTint="BF"/>
                          <w:sz w:val="22"/>
                          <w:szCs w:val="22"/>
                          <w:lang w:val="en-US" w:eastAsia="zh-CN"/>
                          <w14:textFill>
                            <w14:noFill/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4784090</wp:posOffset>
                </wp:positionV>
                <wp:extent cx="6580505" cy="1097915"/>
                <wp:effectExtent l="0" t="0" r="23495" b="19685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10979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20XX.05-20XX.09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杭州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科技有限公司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             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销售专员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1、负责产品的市场渠道开拓与销售工作，执行并完成公司产品年度销售计划。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2、维护和开拓新的销售渠道和新客户，自主开发及拓展上下游用户，尤其是终端用户。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3、与客户保持良好沟通，实时把握客户需求。为客户提供主动、热情、满意、周到的服务。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518.15pt;height:86.45pt;margin-top:376.7pt;margin-left:37.25pt;mso-height-relative:page;mso-width-relative:page;position:absolute;z-index:251687936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20XX.05-20XX.09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杭州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科技有限公司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             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销售专员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1、负责产品的市场渠道开拓与销售工作，执行并完成公司产品年度销售计划。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2、维护和开拓新的销售渠道和新客户，自主开发及拓展上下游用户，尤其是终端用户。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3、与客户保持良好沟通，实时把握客户需求。为客户提供主动、热情、满意、周到的服务。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7590790</wp:posOffset>
                </wp:positionV>
                <wp:extent cx="6580505" cy="920750"/>
                <wp:effectExtent l="0" t="0" r="23495" b="1905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20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熟练适合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OFFICE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办公软件的操作，普通话二级甲证书，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C1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驾驶证，英语水平达到国家考试的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CET-4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具备基础的听说读写能力，能用英语与顾客良好的沟通。懂得销售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心理学，可以通过对方的言行和微小的动作和表情就可以知道他的意思，揣度先机，你走在他想而未说的前面，可以有的放矢的采取策略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518.15pt;height:72.5pt;margin-top:597.7pt;margin-left:37.25pt;mso-height-relative:page;mso-width-relative:page;position:absolute;z-index:251692032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熟练适合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OFFICE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办公软件的操作，普通话二级甲证书，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C1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驾驶证，英语水平达到国家考试的</w:t>
                      </w:r>
                      <w:r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CET-4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具备基础的听说读写能力，能用英语与顾客良好的沟通。懂得销售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心理学，可以通过对方的言行和微小的动作和表情就可以知道他的意思，揣度先机，你走在他想而未说的前面，可以有的放矢的采取策略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9084310</wp:posOffset>
                </wp:positionV>
                <wp:extent cx="6580505" cy="965200"/>
                <wp:effectExtent l="0" t="0" r="0" b="0"/>
                <wp:wrapNone/>
                <wp:docPr id="5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80505" cy="96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00" w:lineRule="exact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3" type="#_x0000_t202" style="width:518.15pt;height:76pt;margin-top:715.3pt;margin-left:37.25pt;mso-height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00" w:lineRule="exact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为人诚恳，性格开朗，自学能力强，心理素质较好，为人乐观，具有良好的团队协作精神，能很快融入群体生活。说到做到，绝不推卸责任;有自制力，做事始终坚持有始有终，从不半途而废。我坚信:人生充满着各种各样的困难与挫折，但是这些都不能成为我放弃的理由!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421640" y="46355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4" style="width:561.95pt;height:798.9pt;margin-top:21.5pt;margin-left:16.65pt;mso-height-relative:page;mso-width-relative:page;position:absolute;v-text-anchor:middle;z-index:251661312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535940</wp:posOffset>
                </wp:positionH>
                <wp:positionV relativeFrom="paragraph">
                  <wp:posOffset>660400</wp:posOffset>
                </wp:positionV>
                <wp:extent cx="1561465" cy="1561465"/>
                <wp:effectExtent l="12700" t="12700" r="26035" b="2603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764540" y="951865"/>
                          <a:ext cx="1561465" cy="1561465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 w="25400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55" style="width:122.95pt;height:122.95pt;margin-top:52pt;margin-left:42.2pt;mso-height-relative:page;mso-width-relative:page;position:absolute;v-text-anchor:middle;z-index:251685888" coordsize="21600,21600" filled="t" stroked="t" strokecolor="white">
                <v:fill r:id="rId6" o:title="" recolor="t" rotate="t" type="frame"/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2501265</wp:posOffset>
                </wp:positionH>
                <wp:positionV relativeFrom="paragraph">
                  <wp:posOffset>609600</wp:posOffset>
                </wp:positionV>
                <wp:extent cx="1327785" cy="1020445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778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64"/>
                                <w:szCs w:val="64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木鱼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6" type="#_x0000_t202" style="width:104.55pt;height:80.35pt;margin-top:48pt;margin-left:196.95pt;mso-height-relative:page;mso-width-relative:page;position:absolute;z-index:251671552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64"/>
                          <w:szCs w:val="64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木鱼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299720</wp:posOffset>
                </wp:positionV>
                <wp:extent cx="1440815" cy="1229995"/>
                <wp:effectExtent l="0" t="0" r="6985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33120" y="479425"/>
                          <a:ext cx="1440815" cy="1229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57" style="width:113.45pt;height:96.85pt;margin-top:23.6pt;margin-left:53.15pt;mso-height-relative:page;mso-width-relative:page;position:absolute;v-text-anchor:middle;z-index:251675648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1628140</wp:posOffset>
                </wp:positionV>
                <wp:extent cx="3166745" cy="558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166745" cy="5581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default"/>
                                <w:b/>
                                <w:bCs/>
                                <w:color w:val="699DA0"/>
                                <w:sz w:val="36"/>
                                <w:szCs w:val="36"/>
                                <w:lang w:eastAsia="zh-Hans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8" type="#_x0000_t202" style="width:249.35pt;height:43.95pt;margin-top:128.2pt;margin-left:179.1pt;mso-height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default"/>
                          <w:b/>
                          <w:bCs/>
                          <w:color w:val="699DA0"/>
                          <w:sz w:val="36"/>
                          <w:szCs w:val="36"/>
                          <w:lang w:eastAsia="zh-Hans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625475</wp:posOffset>
                </wp:positionH>
                <wp:positionV relativeFrom="paragraph">
                  <wp:posOffset>2248535</wp:posOffset>
                </wp:positionV>
                <wp:extent cx="6194425" cy="7637780"/>
                <wp:effectExtent l="0" t="0" r="3175" b="762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537845" y="1740535"/>
                          <a:ext cx="6194425" cy="7637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rightChars="0"/>
                              <w:jc w:val="both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right="0" w:firstLine="44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你好！感谢你在百忙之中抽空审阅我的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简历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，希望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Hans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能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给我一个机会！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您的信任就是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的动力！首先,真诚地感谢您从百忙之中抽出时间来看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的自荐材料。</w:t>
                            </w:r>
                          </w:p>
                          <w:p>
                            <w:pPr>
                              <w:spacing w:line="480" w:lineRule="auto"/>
                              <w:ind w:firstLine="360" w:firstLineChars="150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我，自信，乐观，敢于迎接一切挑战。拼搏是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的天性，努力是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我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和</w:t>
                            </w: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才智。</w:t>
                            </w:r>
                          </w:p>
                          <w:p>
                            <w:pPr>
                              <w:spacing w:line="480" w:lineRule="auto"/>
                              <w:ind w:firstLine="480" w:firstLineChars="200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CN" w:bidi="ar"/>
                              </w:rPr>
                              <w:t>诚祝事业蒸蒸日上！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480" w:leftChars="0" w:rightChars="0" w:firstLineChars="20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both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敬礼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val="en-US" w:eastAsia="zh-Hans" w:bidi="ar"/>
                              </w:rPr>
                              <w:t>木鱼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left="0" w:right="0" w:firstLine="0" w:leftChars="0" w:rightChars="0" w:firstLineChars="0"/>
                              <w:jc w:val="right"/>
                              <w:textAlignment w:val="auto"/>
                              <w:outlineLvl w:val="9"/>
                              <w:rPr>
                                <w:rFonts w:ascii="-webkit-standard" w:eastAsia="-webkit-standard" w:hAnsi="-webkit-standard" w:cs="-webkit-standard" w:hint="eastAsia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</w:pPr>
                            <w:r>
                              <w:rPr>
                                <w:rFonts w:ascii="-webkit-standard" w:eastAsia="-webkit-standard" w:hAnsi="-webkit-standard" w:cs="-webkit-standard" w:hint="default"/>
                                <w:b w:val="0"/>
                                <w:i w:val="0"/>
                                <w:caps w:val="0"/>
                                <w:color w:val="585858"/>
                                <w:spacing w:val="0"/>
                                <w:kern w:val="0"/>
                                <w:sz w:val="24"/>
                                <w:szCs w:val="24"/>
                                <w:u w:val="none"/>
                                <w:lang w:eastAsia="zh-Hans" w:bidi="ar"/>
                              </w:rPr>
                              <w:t>20XX.01.01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9" type="#_x0000_t202" style="width:487.75pt;height:601.4pt;margin-top:177.05pt;margin-left:49.25pt;mso-height-relative:page;mso-width-relative:page;position:absolute;z-index:251706368" coordsize="21600,21600" filled="t" fillcolor="white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rightChars="0"/>
                        <w:jc w:val="both"/>
                        <w:textAlignment w:val="auto"/>
                        <w:outlineLvl w:val="9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right="0" w:firstLine="44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你好！感谢你在百忙之中抽空审阅我的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简历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，希望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Hans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能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给我一个机会！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您的信任就是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的动力！首先,真诚地感谢您从百忙之中抽出时间来看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的自荐材料。</w:t>
                      </w:r>
                    </w:p>
                    <w:p>
                      <w:pPr>
                        <w:spacing w:line="480" w:lineRule="auto"/>
                        <w:ind w:firstLine="360" w:firstLineChars="150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我，自信，乐观，敢于迎接一切挑战。拼搏是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的天性，努力是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我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的责任，我坚信，成功定会成为必然。经过大学四年锤炼，在面对未来事业的选择时，我对自己有了更清醒的认识,由于我在大学中锻练了较好的学习能力,加上“努力做到最好”的天性使然,四年中,我在班级的考试中均名列前茅。但我并没有满足，因为我知道，在大学是学习与积累的过程，为了更好适应日后的工作，还不断地充实自己，参加了大学英文四级考试，并顺利通过。一直坚信“天道酬勤”，本人的人生信条是“人生在勤，不索何获”。给我一次机会，我会尽职尽责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一个公司的荣誉需要承载她的载体--人的无私奉献。我恳请贵公司给我一个机会，让我成为你们中的一员，我将以无比的热情和勤奋的工作回报您的知遇之恩，为我们共同的事业奉献全部的真诚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和</w:t>
                      </w: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才智。</w:t>
                      </w:r>
                    </w:p>
                    <w:p>
                      <w:pPr>
                        <w:spacing w:line="480" w:lineRule="auto"/>
                        <w:ind w:firstLine="480" w:firstLineChars="200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CN" w:bidi="ar"/>
                        </w:rPr>
                        <w:t>诚祝事业蒸蒸日上！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480" w:leftChars="0" w:rightChars="0" w:firstLineChars="20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both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敬礼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val="en-US" w:eastAsia="zh-Hans" w:bidi="ar"/>
                        </w:rPr>
                        <w:t>木鱼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left="0" w:right="0" w:firstLine="0" w:leftChars="0" w:rightChars="0" w:firstLineChars="0"/>
                        <w:jc w:val="right"/>
                        <w:textAlignment w:val="auto"/>
                        <w:outlineLvl w:val="9"/>
                        <w:rPr>
                          <w:rFonts w:ascii="-webkit-standard" w:eastAsia="-webkit-standard" w:hAnsi="-webkit-standard" w:cs="-webkit-standard" w:hint="eastAsia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</w:pPr>
                      <w:r>
                        <w:rPr>
                          <w:rFonts w:ascii="-webkit-standard" w:eastAsia="-webkit-standard" w:hAnsi="-webkit-standard" w:cs="-webkit-standard" w:hint="default"/>
                          <w:b w:val="0"/>
                          <w:i w:val="0"/>
                          <w:caps w:val="0"/>
                          <w:color w:val="585858"/>
                          <w:spacing w:val="0"/>
                          <w:kern w:val="0"/>
                          <w:sz w:val="24"/>
                          <w:szCs w:val="24"/>
                          <w:u w:val="none"/>
                          <w:lang w:eastAsia="zh-Hans" w:bidi="ar"/>
                        </w:rPr>
                        <w:t>20XX.01.01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-12700</wp:posOffset>
                </wp:positionV>
                <wp:extent cx="7576185" cy="10803255"/>
                <wp:effectExtent l="0" t="0" r="18415" b="1714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76185" cy="1080325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0" style="width:596.55pt;height:850.65pt;margin-top:-1pt;margin-left:1.3pt;mso-height-relative:page;mso-width-relative:page;position:absolute;v-text-anchor:middle;z-index:251700224" coordsize="21600,21600" filled="t" stroked="f">
                <v:fill r:id="rId5" o:title="" recolor="t" rotate="t" type="frame"/>
                <v:stroke joinstyle="miter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536575</wp:posOffset>
                </wp:positionV>
                <wp:extent cx="2554605" cy="1020445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4605" cy="1020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val="en-US" w:eastAsia="zh-Hans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699DA0"/>
                                <w:sz w:val="104"/>
                                <w:szCs w:val="104"/>
                                <w:lang w:val="en-US" w:eastAsia="zh-Hans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1" type="#_x0000_t202" style="width:201.15pt;height:80.35pt;margin-top:42.25pt;margin-left:200.05pt;mso-height-relative:page;mso-width-relative:page;position:absolute;z-index:251708416" coordsize="21600,21600" filled="f" stroked="f"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104"/>
                          <w:szCs w:val="104"/>
                          <w:lang w:val="en-US" w:eastAsia="zh-Hans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699DA0"/>
                          <w:sz w:val="104"/>
                          <w:szCs w:val="104"/>
                          <w:lang w:val="en-US" w:eastAsia="zh-Hans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273050</wp:posOffset>
                </wp:positionV>
                <wp:extent cx="7136765" cy="10146030"/>
                <wp:effectExtent l="0" t="0" r="635" b="1397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6765" cy="10146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62" style="width:561.95pt;height:798.9pt;margin-top:21.5pt;margin-left:16.65pt;mso-height-relative:page;mso-width-relative:page;position:absolute;v-text-anchor:middle;z-index:251702272" coordsize="21600,21600" filled="t" fillcolor="white" stroked="f">
                <v:stroke joinstyle="miter"/>
                <o:lock v:ext="edit" aspectratio="f"/>
              </v:rect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num="1" w:space="0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DDEE27BB"/>
    <w:rsid w:val="CFB7C98B"/>
    <w:rsid w:val="CFBD3C35"/>
    <w:rsid w:val="DDEE27BB"/>
    <w:rsid w:val="EE1BF1F4"/>
    <w:rsid w:val="F5999447"/>
    <w:rsid w:val="F95617C1"/>
    <w:rsid w:val="FABFDE35"/>
    <w:rsid w:val="FD5BCB4E"/>
    <w:rsid w:val="FDBBFD2C"/>
    <w:rsid w:val="FFFD06F5"/>
    <w:rsid w:val="273E667B"/>
    <w:rsid w:val="2FDF6D61"/>
    <w:rsid w:val="54A70950"/>
    <w:rsid w:val="59FD55E4"/>
    <w:rsid w:val="61EF0C67"/>
    <w:rsid w:val="772F857E"/>
    <w:rsid w:val="77760347"/>
    <w:rsid w:val="7D7A1F62"/>
    <w:rsid w:val="7EE86F46"/>
    <w:rsid w:val="7F5E4F7E"/>
    <w:rsid w:val="7FC95BA0"/>
    <w:rsid w:val="7FEE8D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5739608CCD0648BC88B2DD75A202FC0E_13</vt:lpwstr>
  </property>
  <property fmtid="{D5CDD505-2E9C-101B-9397-08002B2CF9AE}" pid="3" name="KSOProductBuildVer">
    <vt:lpwstr>2052-12.1.0.15374</vt:lpwstr>
  </property>
</Properties>
</file>